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85D07" w14:textId="37BB3F40" w:rsidR="00B72E19" w:rsidRPr="00370658" w:rsidRDefault="00B72E19" w:rsidP="00B72E19">
      <w:pPr>
        <w:jc w:val="right"/>
        <w:rPr>
          <w:rFonts w:ascii="Times New Roman" w:hAnsi="Times New Roman" w:cs="Times New Roman"/>
        </w:rPr>
      </w:pPr>
      <w:r w:rsidRPr="00370658">
        <w:rPr>
          <w:rFonts w:ascii="Times New Roman" w:hAnsi="Times New Roman" w:cs="Times New Roman"/>
        </w:rPr>
        <w:t>Jūrmalas muzeja direktoram</w:t>
      </w:r>
    </w:p>
    <w:p w14:paraId="47EC435F" w14:textId="61A63DAE" w:rsidR="00B72E19" w:rsidRPr="00370658" w:rsidRDefault="00B72E19" w:rsidP="00B72E19">
      <w:pPr>
        <w:jc w:val="right"/>
        <w:rPr>
          <w:rFonts w:ascii="Times New Roman" w:hAnsi="Times New Roman" w:cs="Times New Roman"/>
        </w:rPr>
      </w:pPr>
      <w:r w:rsidRPr="00370658">
        <w:rPr>
          <w:rFonts w:ascii="Times New Roman" w:hAnsi="Times New Roman" w:cs="Times New Roman"/>
        </w:rPr>
        <w:t>Ernestam Sviklim</w:t>
      </w:r>
    </w:p>
    <w:p w14:paraId="3CB9E552" w14:textId="7F2EACD0" w:rsidR="00B72E19" w:rsidRPr="00370658" w:rsidRDefault="00B72E19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8"/>
        <w:gridCol w:w="3339"/>
      </w:tblGrid>
      <w:tr w:rsidR="00B72E19" w:rsidRPr="00370658" w14:paraId="721E3507" w14:textId="77777777" w:rsidTr="00B72E19">
        <w:trPr>
          <w:jc w:val="right"/>
        </w:trPr>
        <w:tc>
          <w:tcPr>
            <w:tcW w:w="1848" w:type="dxa"/>
          </w:tcPr>
          <w:p w14:paraId="0C4828C2" w14:textId="010C9EA2" w:rsidR="00B72E19" w:rsidRPr="00370658" w:rsidRDefault="00B72E19">
            <w:pPr>
              <w:rPr>
                <w:rFonts w:ascii="Times New Roman" w:hAnsi="Times New Roman" w:cs="Times New Roman"/>
              </w:rPr>
            </w:pPr>
            <w:r w:rsidRPr="00370658">
              <w:rPr>
                <w:rFonts w:ascii="Times New Roman" w:hAnsi="Times New Roman" w:cs="Times New Roman"/>
              </w:rPr>
              <w:t>Vārds, uzvārds</w:t>
            </w:r>
          </w:p>
        </w:tc>
        <w:tc>
          <w:tcPr>
            <w:tcW w:w="3339" w:type="dxa"/>
            <w:tcBorders>
              <w:bottom w:val="single" w:sz="4" w:space="0" w:color="auto"/>
            </w:tcBorders>
          </w:tcPr>
          <w:p w14:paraId="47506422" w14:textId="055504F4" w:rsidR="00B72E19" w:rsidRPr="00370658" w:rsidRDefault="00B72E19">
            <w:pPr>
              <w:rPr>
                <w:rFonts w:ascii="Times New Roman" w:hAnsi="Times New Roman" w:cs="Times New Roman"/>
              </w:rPr>
            </w:pPr>
          </w:p>
        </w:tc>
      </w:tr>
      <w:tr w:rsidR="00B72E19" w:rsidRPr="00370658" w14:paraId="6ABD03FE" w14:textId="77777777" w:rsidTr="00B72E19">
        <w:trPr>
          <w:jc w:val="right"/>
        </w:trPr>
        <w:tc>
          <w:tcPr>
            <w:tcW w:w="1848" w:type="dxa"/>
          </w:tcPr>
          <w:p w14:paraId="0BE55517" w14:textId="370E7D41" w:rsidR="00B72E19" w:rsidRPr="00370658" w:rsidRDefault="00B72E19">
            <w:pPr>
              <w:rPr>
                <w:rFonts w:ascii="Times New Roman" w:hAnsi="Times New Roman" w:cs="Times New Roman"/>
              </w:rPr>
            </w:pPr>
            <w:r w:rsidRPr="00370658">
              <w:rPr>
                <w:rFonts w:ascii="Times New Roman" w:hAnsi="Times New Roman" w:cs="Times New Roman"/>
              </w:rPr>
              <w:t>Institūcija</w:t>
            </w:r>
          </w:p>
        </w:tc>
        <w:tc>
          <w:tcPr>
            <w:tcW w:w="3339" w:type="dxa"/>
            <w:tcBorders>
              <w:top w:val="single" w:sz="4" w:space="0" w:color="auto"/>
              <w:bottom w:val="single" w:sz="4" w:space="0" w:color="auto"/>
            </w:tcBorders>
          </w:tcPr>
          <w:p w14:paraId="77FE1D75" w14:textId="77777777" w:rsidR="00B72E19" w:rsidRPr="00370658" w:rsidRDefault="00B72E19">
            <w:pPr>
              <w:rPr>
                <w:rFonts w:ascii="Times New Roman" w:hAnsi="Times New Roman" w:cs="Times New Roman"/>
              </w:rPr>
            </w:pPr>
          </w:p>
        </w:tc>
      </w:tr>
      <w:tr w:rsidR="00B72E19" w:rsidRPr="00370658" w14:paraId="5A55A72D" w14:textId="77777777" w:rsidTr="00B72E19">
        <w:trPr>
          <w:jc w:val="right"/>
        </w:trPr>
        <w:tc>
          <w:tcPr>
            <w:tcW w:w="1848" w:type="dxa"/>
          </w:tcPr>
          <w:p w14:paraId="704F1617" w14:textId="25B96E50" w:rsidR="00B72E19" w:rsidRPr="00370658" w:rsidRDefault="00B72E19">
            <w:pPr>
              <w:rPr>
                <w:rFonts w:ascii="Times New Roman" w:hAnsi="Times New Roman" w:cs="Times New Roman"/>
              </w:rPr>
            </w:pPr>
            <w:r w:rsidRPr="00370658">
              <w:rPr>
                <w:rFonts w:ascii="Times New Roman" w:hAnsi="Times New Roman" w:cs="Times New Roman"/>
              </w:rPr>
              <w:t>Adrese</w:t>
            </w:r>
          </w:p>
        </w:tc>
        <w:tc>
          <w:tcPr>
            <w:tcW w:w="3339" w:type="dxa"/>
            <w:tcBorders>
              <w:top w:val="single" w:sz="4" w:space="0" w:color="auto"/>
              <w:bottom w:val="single" w:sz="4" w:space="0" w:color="auto"/>
            </w:tcBorders>
          </w:tcPr>
          <w:p w14:paraId="250F62FF" w14:textId="77777777" w:rsidR="00B72E19" w:rsidRPr="00370658" w:rsidRDefault="00B72E19">
            <w:pPr>
              <w:rPr>
                <w:rFonts w:ascii="Times New Roman" w:hAnsi="Times New Roman" w:cs="Times New Roman"/>
              </w:rPr>
            </w:pPr>
          </w:p>
        </w:tc>
      </w:tr>
      <w:tr w:rsidR="00B72E19" w:rsidRPr="00370658" w14:paraId="30791710" w14:textId="77777777" w:rsidTr="00B72E19">
        <w:trPr>
          <w:jc w:val="right"/>
        </w:trPr>
        <w:tc>
          <w:tcPr>
            <w:tcW w:w="1848" w:type="dxa"/>
          </w:tcPr>
          <w:p w14:paraId="22FB61AF" w14:textId="07C0814D" w:rsidR="00B72E19" w:rsidRPr="00370658" w:rsidRDefault="00B72E19">
            <w:pPr>
              <w:rPr>
                <w:rFonts w:ascii="Times New Roman" w:hAnsi="Times New Roman" w:cs="Times New Roman"/>
              </w:rPr>
            </w:pPr>
            <w:r w:rsidRPr="00370658">
              <w:rPr>
                <w:rFonts w:ascii="Times New Roman" w:hAnsi="Times New Roman" w:cs="Times New Roman"/>
              </w:rPr>
              <w:t xml:space="preserve">Tālruņa </w:t>
            </w:r>
            <w:r w:rsidR="0056633A">
              <w:rPr>
                <w:rFonts w:ascii="Times New Roman" w:hAnsi="Times New Roman" w:cs="Times New Roman"/>
              </w:rPr>
              <w:t>n</w:t>
            </w:r>
            <w:r w:rsidRPr="00370658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3339" w:type="dxa"/>
            <w:tcBorders>
              <w:top w:val="single" w:sz="4" w:space="0" w:color="auto"/>
              <w:bottom w:val="single" w:sz="4" w:space="0" w:color="auto"/>
            </w:tcBorders>
          </w:tcPr>
          <w:p w14:paraId="20DF457A" w14:textId="77777777" w:rsidR="00B72E19" w:rsidRPr="00370658" w:rsidRDefault="00B72E19">
            <w:pPr>
              <w:rPr>
                <w:rFonts w:ascii="Times New Roman" w:hAnsi="Times New Roman" w:cs="Times New Roman"/>
              </w:rPr>
            </w:pPr>
          </w:p>
        </w:tc>
      </w:tr>
      <w:tr w:rsidR="00B72E19" w:rsidRPr="00370658" w14:paraId="3A84C75D" w14:textId="77777777" w:rsidTr="00B72E19">
        <w:trPr>
          <w:jc w:val="right"/>
        </w:trPr>
        <w:tc>
          <w:tcPr>
            <w:tcW w:w="1848" w:type="dxa"/>
          </w:tcPr>
          <w:p w14:paraId="30768E11" w14:textId="1365F8E8" w:rsidR="00B72E19" w:rsidRPr="00370658" w:rsidRDefault="00B72E19">
            <w:pPr>
              <w:rPr>
                <w:rFonts w:ascii="Times New Roman" w:hAnsi="Times New Roman" w:cs="Times New Roman"/>
              </w:rPr>
            </w:pPr>
            <w:r w:rsidRPr="00370658">
              <w:rPr>
                <w:rFonts w:ascii="Times New Roman" w:hAnsi="Times New Roman" w:cs="Times New Roman"/>
              </w:rPr>
              <w:t>E-pasta adrese</w:t>
            </w:r>
          </w:p>
        </w:tc>
        <w:tc>
          <w:tcPr>
            <w:tcW w:w="3339" w:type="dxa"/>
            <w:tcBorders>
              <w:top w:val="single" w:sz="4" w:space="0" w:color="auto"/>
              <w:bottom w:val="single" w:sz="4" w:space="0" w:color="auto"/>
            </w:tcBorders>
          </w:tcPr>
          <w:p w14:paraId="4F34E011" w14:textId="77777777" w:rsidR="00B72E19" w:rsidRPr="00370658" w:rsidRDefault="00B72E19">
            <w:pPr>
              <w:rPr>
                <w:rFonts w:ascii="Times New Roman" w:hAnsi="Times New Roman" w:cs="Times New Roman"/>
              </w:rPr>
            </w:pPr>
          </w:p>
        </w:tc>
      </w:tr>
    </w:tbl>
    <w:p w14:paraId="2D165D81" w14:textId="77777777" w:rsidR="00B72E19" w:rsidRPr="00370658" w:rsidRDefault="00B72E19">
      <w:pPr>
        <w:rPr>
          <w:rFonts w:ascii="Times New Roman" w:hAnsi="Times New Roman" w:cs="Times New Roman"/>
        </w:rPr>
      </w:pPr>
    </w:p>
    <w:p w14:paraId="33AAC48E" w14:textId="77777777" w:rsidR="00B72E19" w:rsidRPr="00370658" w:rsidRDefault="00B72E19">
      <w:pPr>
        <w:rPr>
          <w:rFonts w:ascii="Times New Roman" w:hAnsi="Times New Roman" w:cs="Times New Roman"/>
        </w:rPr>
      </w:pPr>
    </w:p>
    <w:p w14:paraId="68397C5F" w14:textId="2A95F02B" w:rsidR="00B72E19" w:rsidRPr="00370658" w:rsidRDefault="00B72E19" w:rsidP="00B72E19">
      <w:pPr>
        <w:spacing w:after="0"/>
        <w:jc w:val="center"/>
        <w:rPr>
          <w:rFonts w:ascii="Times New Roman" w:hAnsi="Times New Roman" w:cs="Times New Roman"/>
        </w:rPr>
      </w:pPr>
      <w:r w:rsidRPr="00370658">
        <w:rPr>
          <w:rFonts w:ascii="Times New Roman" w:hAnsi="Times New Roman" w:cs="Times New Roman"/>
        </w:rPr>
        <w:t>IESNIEGUMS</w:t>
      </w:r>
    </w:p>
    <w:p w14:paraId="7F68B854" w14:textId="105773AF" w:rsidR="00B72E19" w:rsidRPr="00370658" w:rsidRDefault="00B72E19" w:rsidP="00B72E19">
      <w:pPr>
        <w:spacing w:after="0"/>
        <w:jc w:val="center"/>
        <w:rPr>
          <w:rFonts w:ascii="Times New Roman" w:hAnsi="Times New Roman" w:cs="Times New Roman"/>
        </w:rPr>
      </w:pPr>
      <w:r w:rsidRPr="00370658">
        <w:rPr>
          <w:rFonts w:ascii="Times New Roman" w:hAnsi="Times New Roman" w:cs="Times New Roman"/>
        </w:rPr>
        <w:t>par Jūrmalas muzeja krājuma izmantošanu</w:t>
      </w:r>
    </w:p>
    <w:p w14:paraId="43638116" w14:textId="77777777" w:rsidR="00B72E19" w:rsidRPr="00370658" w:rsidRDefault="00B72E19" w:rsidP="00B72E19">
      <w:pPr>
        <w:spacing w:after="0"/>
        <w:rPr>
          <w:rFonts w:ascii="Times New Roman" w:hAnsi="Times New Roman" w:cs="Times New Roman"/>
        </w:rPr>
      </w:pPr>
    </w:p>
    <w:p w14:paraId="73A0859E" w14:textId="77777777" w:rsidR="00B72E19" w:rsidRPr="00370658" w:rsidRDefault="00B72E19" w:rsidP="00B72E19">
      <w:pPr>
        <w:spacing w:after="0"/>
        <w:rPr>
          <w:rFonts w:ascii="Times New Roman" w:hAnsi="Times New Roman" w:cs="Times New Roman"/>
        </w:rPr>
      </w:pPr>
    </w:p>
    <w:p w14:paraId="065E1961" w14:textId="021D995A" w:rsidR="00A14054" w:rsidRDefault="00114A99" w:rsidP="00370658">
      <w:pPr>
        <w:spacing w:line="256" w:lineRule="auto"/>
        <w:ind w:firstLine="720"/>
        <w:rPr>
          <w:rFonts w:ascii="Times New Roman" w:eastAsia="Calibri" w:hAnsi="Times New Roman" w:cs="Times New Roman"/>
          <w:i/>
          <w:iCs/>
        </w:rPr>
      </w:pPr>
      <w:r w:rsidRPr="00370658">
        <w:rPr>
          <w:rFonts w:ascii="Times New Roman" w:eastAsia="Calibri" w:hAnsi="Times New Roman" w:cs="Times New Roman"/>
        </w:rPr>
        <w:t xml:space="preserve">Lūdzu atļaut iepazīties ar Jūrmalas muzeja krājuma materiāliem </w:t>
      </w:r>
      <w:r w:rsidRPr="00370658">
        <w:rPr>
          <w:rFonts w:ascii="Times New Roman" w:eastAsia="Calibri" w:hAnsi="Times New Roman" w:cs="Times New Roman"/>
          <w:i/>
          <w:iCs/>
        </w:rPr>
        <w:t>norād</w:t>
      </w:r>
      <w:r w:rsidR="00F71212">
        <w:rPr>
          <w:rFonts w:ascii="Times New Roman" w:eastAsia="Calibri" w:hAnsi="Times New Roman" w:cs="Times New Roman"/>
          <w:i/>
          <w:iCs/>
        </w:rPr>
        <w:t>o</w:t>
      </w:r>
      <w:r w:rsidRPr="00370658">
        <w:rPr>
          <w:rFonts w:ascii="Times New Roman" w:eastAsia="Calibri" w:hAnsi="Times New Roman" w:cs="Times New Roman"/>
          <w:i/>
          <w:iCs/>
        </w:rPr>
        <w:t>t</w:t>
      </w:r>
      <w:r w:rsidR="00A14054">
        <w:rPr>
          <w:rFonts w:ascii="Times New Roman" w:eastAsia="Calibri" w:hAnsi="Times New Roman" w:cs="Times New Roman"/>
          <w:i/>
          <w:iCs/>
        </w:rPr>
        <w:t>:</w:t>
      </w:r>
    </w:p>
    <w:p w14:paraId="2E243CA9" w14:textId="4C78EC2C" w:rsidR="00A14054" w:rsidRDefault="00A14054" w:rsidP="00370658">
      <w:pPr>
        <w:spacing w:line="256" w:lineRule="auto"/>
        <w:ind w:firstLine="720"/>
        <w:rPr>
          <w:rFonts w:ascii="Times New Roman" w:eastAsia="Calibri" w:hAnsi="Times New Roman" w:cs="Times New Roman"/>
          <w:i/>
          <w:iCs/>
        </w:rPr>
      </w:pPr>
      <w:r>
        <w:rPr>
          <w:rFonts w:ascii="Times New Roman" w:eastAsia="Calibri" w:hAnsi="Times New Roman" w:cs="Times New Roman"/>
          <w:i/>
          <w:iCs/>
        </w:rPr>
        <w:t xml:space="preserve">1. </w:t>
      </w:r>
      <w:r w:rsidR="00114A99" w:rsidRPr="00370658">
        <w:rPr>
          <w:rFonts w:ascii="Times New Roman" w:eastAsia="Calibri" w:hAnsi="Times New Roman" w:cs="Times New Roman"/>
          <w:i/>
          <w:iCs/>
        </w:rPr>
        <w:t xml:space="preserve"> </w:t>
      </w:r>
      <w:r w:rsidR="006936E5">
        <w:rPr>
          <w:rFonts w:ascii="Times New Roman" w:eastAsia="Calibri" w:hAnsi="Times New Roman" w:cs="Times New Roman"/>
          <w:i/>
          <w:iCs/>
        </w:rPr>
        <w:t xml:space="preserve">pētāmo </w:t>
      </w:r>
      <w:r w:rsidR="00114A99" w:rsidRPr="00370658">
        <w:rPr>
          <w:rFonts w:ascii="Times New Roman" w:eastAsia="Calibri" w:hAnsi="Times New Roman" w:cs="Times New Roman"/>
          <w:i/>
          <w:iCs/>
        </w:rPr>
        <w:t>tēmu</w:t>
      </w:r>
      <w:r w:rsidR="00B54EAE">
        <w:rPr>
          <w:rFonts w:ascii="Times New Roman" w:eastAsia="Calibri" w:hAnsi="Times New Roman" w:cs="Times New Roman"/>
          <w:i/>
          <w:iCs/>
        </w:rPr>
        <w:t xml:space="preserve"> </w:t>
      </w:r>
    </w:p>
    <w:p w14:paraId="2D69383B" w14:textId="4D81E36D" w:rsidR="00A14054" w:rsidRDefault="00A14054" w:rsidP="00370658">
      <w:pPr>
        <w:spacing w:line="256" w:lineRule="auto"/>
        <w:ind w:firstLine="720"/>
        <w:rPr>
          <w:rFonts w:ascii="Times New Roman" w:eastAsia="Calibri" w:hAnsi="Times New Roman" w:cs="Times New Roman"/>
          <w:i/>
          <w:iCs/>
        </w:rPr>
      </w:pPr>
      <w:r>
        <w:rPr>
          <w:rFonts w:ascii="Times New Roman" w:eastAsia="Calibri" w:hAnsi="Times New Roman" w:cs="Times New Roman"/>
          <w:i/>
          <w:iCs/>
        </w:rPr>
        <w:t xml:space="preserve">2. </w:t>
      </w:r>
      <w:r w:rsidR="00B54EAE">
        <w:rPr>
          <w:rFonts w:ascii="Times New Roman" w:eastAsia="Calibri" w:hAnsi="Times New Roman" w:cs="Times New Roman"/>
          <w:i/>
          <w:iCs/>
        </w:rPr>
        <w:t>laika periodu</w:t>
      </w:r>
    </w:p>
    <w:p w14:paraId="01B56FCA" w14:textId="377ABBEF" w:rsidR="00114A99" w:rsidRPr="00370658" w:rsidRDefault="00A14054" w:rsidP="00370658">
      <w:pPr>
        <w:spacing w:line="256" w:lineRule="auto"/>
        <w:ind w:firstLine="720"/>
        <w:rPr>
          <w:rFonts w:ascii="Times New Roman" w:eastAsia="Calibri" w:hAnsi="Times New Roman" w:cs="Times New Roman"/>
          <w:i/>
          <w:iCs/>
        </w:rPr>
      </w:pPr>
      <w:r>
        <w:rPr>
          <w:rFonts w:ascii="Times New Roman" w:eastAsia="Calibri" w:hAnsi="Times New Roman" w:cs="Times New Roman"/>
          <w:i/>
          <w:iCs/>
        </w:rPr>
        <w:t xml:space="preserve">3. </w:t>
      </w:r>
      <w:r w:rsidR="00114A99" w:rsidRPr="00370658">
        <w:rPr>
          <w:rFonts w:ascii="Times New Roman" w:eastAsia="Calibri" w:hAnsi="Times New Roman" w:cs="Times New Roman"/>
          <w:i/>
          <w:iCs/>
        </w:rPr>
        <w:t>mērķi, piemēram, bakalaura vai maģistra darbs, dzimtas vēstures izpēte, zinātniskā pētniecība, publikācijas sagatavošana u.c.</w:t>
      </w:r>
    </w:p>
    <w:p w14:paraId="2E1E2CBD" w14:textId="77777777" w:rsidR="00DA00AD" w:rsidRDefault="00DA00AD" w:rsidP="00370658">
      <w:pPr>
        <w:spacing w:line="256" w:lineRule="auto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03415B5C" w14:textId="56A71115" w:rsidR="00370658" w:rsidRPr="00370658" w:rsidRDefault="00370658" w:rsidP="00370658">
      <w:pPr>
        <w:spacing w:line="256" w:lineRule="auto"/>
        <w:rPr>
          <w:rFonts w:ascii="Times New Roman" w:eastAsia="Calibri" w:hAnsi="Times New Roman" w:cs="Times New Roman"/>
          <w:bCs/>
          <w:sz w:val="20"/>
          <w:szCs w:val="20"/>
        </w:rPr>
      </w:pPr>
      <w:r w:rsidRPr="00370658">
        <w:rPr>
          <w:rFonts w:ascii="Times New Roman" w:eastAsia="Calibri" w:hAnsi="Times New Roman" w:cs="Times New Roman"/>
          <w:bCs/>
          <w:sz w:val="20"/>
          <w:szCs w:val="20"/>
        </w:rPr>
        <w:t>Apliecinu, ka:</w:t>
      </w:r>
    </w:p>
    <w:p w14:paraId="7D5A8394" w14:textId="77777777" w:rsidR="00370658" w:rsidRPr="00370658" w:rsidRDefault="00370658" w:rsidP="00370658">
      <w:pPr>
        <w:spacing w:line="256" w:lineRule="auto"/>
        <w:rPr>
          <w:rFonts w:ascii="Times New Roman" w:eastAsia="Calibri" w:hAnsi="Times New Roman" w:cs="Times New Roman"/>
          <w:sz w:val="20"/>
          <w:szCs w:val="20"/>
        </w:rPr>
      </w:pPr>
      <w:r w:rsidRPr="00370658">
        <w:rPr>
          <w:rFonts w:ascii="Times New Roman" w:eastAsia="Calibri" w:hAnsi="Times New Roman" w:cs="Times New Roman"/>
          <w:sz w:val="20"/>
          <w:szCs w:val="20"/>
        </w:rPr>
        <w:t>1) iegūtās digitālās kopijas un muzeja priekšmetu saturiskā informācija tiks izmantotas tikai pieteikumā norādītajam mērķim, un kopijas netiks pavairotas un/vai nodotas citām juridiskām vai fiziskām personām;</w:t>
      </w:r>
    </w:p>
    <w:p w14:paraId="1476B696" w14:textId="77777777" w:rsidR="00370658" w:rsidRPr="00370658" w:rsidRDefault="00370658" w:rsidP="00370658">
      <w:pPr>
        <w:spacing w:line="256" w:lineRule="auto"/>
        <w:rPr>
          <w:rFonts w:ascii="Times New Roman" w:eastAsia="Calibri" w:hAnsi="Times New Roman" w:cs="Times New Roman"/>
          <w:sz w:val="20"/>
          <w:szCs w:val="20"/>
        </w:rPr>
      </w:pPr>
      <w:r w:rsidRPr="00370658">
        <w:rPr>
          <w:rFonts w:ascii="Times New Roman" w:eastAsia="Calibri" w:hAnsi="Times New Roman" w:cs="Times New Roman"/>
          <w:sz w:val="20"/>
          <w:szCs w:val="20"/>
        </w:rPr>
        <w:t>2) jebkurā digitālo kopiju izmantošanas gadījumā tiks norādīta muzeja priekšmetu pilna atsauce, kā arī atzīme, ka pārpublicēšana iespējama tikai ar Jūrmalas muzeja atļauju;</w:t>
      </w:r>
    </w:p>
    <w:p w14:paraId="29475F9A" w14:textId="1352BD65" w:rsidR="00370658" w:rsidRPr="00370658" w:rsidRDefault="00370658" w:rsidP="00370658">
      <w:pPr>
        <w:spacing w:line="256" w:lineRule="auto"/>
        <w:rPr>
          <w:rFonts w:ascii="Times New Roman" w:eastAsia="Calibri" w:hAnsi="Times New Roman" w:cs="Times New Roman"/>
          <w:sz w:val="20"/>
          <w:szCs w:val="20"/>
        </w:rPr>
      </w:pPr>
      <w:r w:rsidRPr="00370658">
        <w:rPr>
          <w:rFonts w:ascii="Times New Roman" w:eastAsia="Calibri" w:hAnsi="Times New Roman" w:cs="Times New Roman"/>
          <w:sz w:val="20"/>
          <w:szCs w:val="20"/>
        </w:rPr>
        <w:t xml:space="preserve">3) ja muzeja priekšmeti ir aizsargāti ar autortiesībām, uzņemos pilnu atbildību par Autortiesību likuma ievērošanu un uzņemos atbildību pret autortiesību īpašnieku, t.sk. autora vārda publicēšanu jebkuras tālākas izmantošanas un katrā </w:t>
      </w:r>
      <w:proofErr w:type="spellStart"/>
      <w:r w:rsidRPr="00370658">
        <w:rPr>
          <w:rFonts w:ascii="Times New Roman" w:eastAsia="Calibri" w:hAnsi="Times New Roman" w:cs="Times New Roman"/>
          <w:sz w:val="20"/>
          <w:szCs w:val="20"/>
        </w:rPr>
        <w:t>autordarba</w:t>
      </w:r>
      <w:proofErr w:type="spellEnd"/>
      <w:r w:rsidRPr="00370658">
        <w:rPr>
          <w:rFonts w:ascii="Times New Roman" w:eastAsia="Calibri" w:hAnsi="Times New Roman" w:cs="Times New Roman"/>
          <w:sz w:val="20"/>
          <w:szCs w:val="20"/>
        </w:rPr>
        <w:t xml:space="preserve"> izmantošanas gadījumā, kā arī uzņemos pasargāt muzeju pret visām autora mantisko tiesību īpašnieku, pārvaldītāju vai mantinieku pretenzijām un pret muzeju </w:t>
      </w:r>
      <w:r w:rsidR="005859AC">
        <w:rPr>
          <w:rFonts w:ascii="Times New Roman" w:eastAsia="Calibri" w:hAnsi="Times New Roman" w:cs="Times New Roman"/>
          <w:sz w:val="20"/>
          <w:szCs w:val="20"/>
        </w:rPr>
        <w:t xml:space="preserve">vērstām prasībām </w:t>
      </w:r>
      <w:r w:rsidRPr="00370658">
        <w:rPr>
          <w:rFonts w:ascii="Times New Roman" w:eastAsia="Calibri" w:hAnsi="Times New Roman" w:cs="Times New Roman"/>
          <w:sz w:val="20"/>
          <w:szCs w:val="20"/>
        </w:rPr>
        <w:t>saistībā ar man izsniegto muzeja priekšmetu (kopiju) izmantošanu;</w:t>
      </w:r>
    </w:p>
    <w:p w14:paraId="322B58E2" w14:textId="4ED090AA" w:rsidR="00370658" w:rsidRPr="00370658" w:rsidRDefault="00370658" w:rsidP="00370658">
      <w:pPr>
        <w:spacing w:line="256" w:lineRule="auto"/>
        <w:rPr>
          <w:rFonts w:ascii="Times New Roman" w:eastAsia="Calibri" w:hAnsi="Times New Roman" w:cs="Times New Roman"/>
          <w:sz w:val="20"/>
          <w:szCs w:val="20"/>
        </w:rPr>
      </w:pPr>
      <w:r w:rsidRPr="00370658">
        <w:rPr>
          <w:rFonts w:ascii="Times New Roman" w:eastAsia="Calibri" w:hAnsi="Times New Roman" w:cs="Times New Roman"/>
          <w:sz w:val="20"/>
          <w:szCs w:val="20"/>
        </w:rPr>
        <w:t xml:space="preserve">4) izmantojot </w:t>
      </w:r>
      <w:proofErr w:type="spellStart"/>
      <w:r w:rsidRPr="00370658">
        <w:rPr>
          <w:rFonts w:ascii="Times New Roman" w:eastAsia="Calibri" w:hAnsi="Times New Roman" w:cs="Times New Roman"/>
          <w:sz w:val="20"/>
          <w:szCs w:val="20"/>
        </w:rPr>
        <w:t>autordarbus</w:t>
      </w:r>
      <w:proofErr w:type="spellEnd"/>
      <w:r w:rsidRPr="00370658">
        <w:rPr>
          <w:rFonts w:ascii="Times New Roman" w:eastAsia="Calibri" w:hAnsi="Times New Roman" w:cs="Times New Roman"/>
          <w:sz w:val="20"/>
          <w:szCs w:val="20"/>
        </w:rPr>
        <w:t>, kur</w:t>
      </w:r>
      <w:r w:rsidR="005859AC">
        <w:rPr>
          <w:rFonts w:ascii="Times New Roman" w:eastAsia="Calibri" w:hAnsi="Times New Roman" w:cs="Times New Roman"/>
          <w:sz w:val="20"/>
          <w:szCs w:val="20"/>
        </w:rPr>
        <w:t>u</w:t>
      </w:r>
      <w:r w:rsidRPr="00370658">
        <w:rPr>
          <w:rFonts w:ascii="Times New Roman" w:eastAsia="Calibri" w:hAnsi="Times New Roman" w:cs="Times New Roman"/>
          <w:sz w:val="20"/>
          <w:szCs w:val="20"/>
        </w:rPr>
        <w:t xml:space="preserve"> autor</w:t>
      </w:r>
      <w:r w:rsidR="005859AC">
        <w:rPr>
          <w:rFonts w:ascii="Times New Roman" w:eastAsia="Calibri" w:hAnsi="Times New Roman" w:cs="Times New Roman"/>
          <w:sz w:val="20"/>
          <w:szCs w:val="20"/>
        </w:rPr>
        <w:t>i</w:t>
      </w:r>
      <w:r w:rsidRPr="00370658">
        <w:rPr>
          <w:rFonts w:ascii="Times New Roman" w:eastAsia="Calibri" w:hAnsi="Times New Roman" w:cs="Times New Roman"/>
          <w:sz w:val="20"/>
          <w:szCs w:val="20"/>
        </w:rPr>
        <w:t xml:space="preserve"> nav zinām</w:t>
      </w:r>
      <w:r w:rsidR="005859AC">
        <w:rPr>
          <w:rFonts w:ascii="Times New Roman" w:eastAsia="Calibri" w:hAnsi="Times New Roman" w:cs="Times New Roman"/>
          <w:sz w:val="20"/>
          <w:szCs w:val="20"/>
        </w:rPr>
        <w:t>i</w:t>
      </w:r>
      <w:r w:rsidRPr="00370658">
        <w:rPr>
          <w:rFonts w:ascii="Times New Roman" w:eastAsia="Calibri" w:hAnsi="Times New Roman" w:cs="Times New Roman"/>
          <w:sz w:val="20"/>
          <w:szCs w:val="20"/>
        </w:rPr>
        <w:t xml:space="preserve"> (t.s. </w:t>
      </w:r>
      <w:proofErr w:type="spellStart"/>
      <w:r w:rsidRPr="00370658">
        <w:rPr>
          <w:rFonts w:ascii="Times New Roman" w:eastAsia="Calibri" w:hAnsi="Times New Roman" w:cs="Times New Roman"/>
          <w:sz w:val="20"/>
          <w:szCs w:val="20"/>
        </w:rPr>
        <w:t>bāreņdarbs</w:t>
      </w:r>
      <w:proofErr w:type="spellEnd"/>
      <w:r w:rsidRPr="00370658">
        <w:rPr>
          <w:rFonts w:ascii="Times New Roman" w:eastAsia="Calibri" w:hAnsi="Times New Roman" w:cs="Times New Roman"/>
          <w:sz w:val="20"/>
          <w:szCs w:val="20"/>
        </w:rPr>
        <w:t>) vai nav atrodam</w:t>
      </w:r>
      <w:r w:rsidR="005859AC">
        <w:rPr>
          <w:rFonts w:ascii="Times New Roman" w:eastAsia="Calibri" w:hAnsi="Times New Roman" w:cs="Times New Roman"/>
          <w:sz w:val="20"/>
          <w:szCs w:val="20"/>
        </w:rPr>
        <w:t>i</w:t>
      </w:r>
      <w:r w:rsidRPr="00370658">
        <w:rPr>
          <w:rFonts w:ascii="Times New Roman" w:eastAsia="Calibri" w:hAnsi="Times New Roman" w:cs="Times New Roman"/>
          <w:sz w:val="20"/>
          <w:szCs w:val="20"/>
        </w:rPr>
        <w:t>, apņemos pasargāt muzeju no visām iespējamām autora vai tā likumīgā pārstāvja pretenzijām un prasībām un uzņemos pilnu atbildību;</w:t>
      </w:r>
    </w:p>
    <w:p w14:paraId="43FDA9F2" w14:textId="77777777" w:rsidR="00370658" w:rsidRPr="00370658" w:rsidRDefault="00370658" w:rsidP="00370658">
      <w:pPr>
        <w:spacing w:line="256" w:lineRule="auto"/>
        <w:rPr>
          <w:rFonts w:ascii="Times New Roman" w:eastAsia="Calibri" w:hAnsi="Times New Roman" w:cs="Times New Roman"/>
          <w:sz w:val="20"/>
          <w:szCs w:val="20"/>
        </w:rPr>
      </w:pPr>
      <w:r w:rsidRPr="00370658">
        <w:rPr>
          <w:rFonts w:ascii="Times New Roman" w:eastAsia="Calibri" w:hAnsi="Times New Roman" w:cs="Times New Roman"/>
          <w:sz w:val="20"/>
          <w:szCs w:val="20"/>
        </w:rPr>
        <w:t xml:space="preserve">5) garantēju Jūrmalas muzeja krājuma priekšmetu saglabātību to izmantošanas laikā; </w:t>
      </w:r>
    </w:p>
    <w:p w14:paraId="756D8C91" w14:textId="77777777" w:rsidR="00370658" w:rsidRPr="00370658" w:rsidRDefault="00370658" w:rsidP="00370658">
      <w:pPr>
        <w:spacing w:line="256" w:lineRule="auto"/>
        <w:rPr>
          <w:rFonts w:ascii="Times New Roman" w:eastAsia="Calibri" w:hAnsi="Times New Roman" w:cs="Times New Roman"/>
          <w:sz w:val="20"/>
          <w:szCs w:val="20"/>
        </w:rPr>
      </w:pPr>
      <w:r w:rsidRPr="00370658">
        <w:rPr>
          <w:rFonts w:ascii="Times New Roman" w:eastAsia="Calibri" w:hAnsi="Times New Roman" w:cs="Times New Roman"/>
          <w:sz w:val="20"/>
          <w:szCs w:val="20"/>
        </w:rPr>
        <w:t>6) apņemos segt zaudējumus krājuma priekšmetu sabojāšanas gadījumā.</w:t>
      </w:r>
    </w:p>
    <w:p w14:paraId="400D22FE" w14:textId="77777777" w:rsidR="00370658" w:rsidRPr="00370658" w:rsidRDefault="00370658" w:rsidP="00114A99">
      <w:pPr>
        <w:spacing w:line="256" w:lineRule="auto"/>
        <w:rPr>
          <w:rFonts w:ascii="Times New Roman" w:eastAsia="Calibri" w:hAnsi="Times New Roman" w:cs="Times New Roman"/>
        </w:rPr>
      </w:pPr>
    </w:p>
    <w:p w14:paraId="402B9B35" w14:textId="7FEA1D16" w:rsidR="00114A99" w:rsidRDefault="00114A99" w:rsidP="00114A99">
      <w:pPr>
        <w:spacing w:line="256" w:lineRule="auto"/>
        <w:rPr>
          <w:rFonts w:ascii="Times New Roman" w:eastAsia="Calibri" w:hAnsi="Times New Roman" w:cs="Times New Roman"/>
        </w:rPr>
      </w:pPr>
      <w:r w:rsidRPr="00370658">
        <w:rPr>
          <w:rFonts w:ascii="Times New Roman" w:eastAsia="Calibri" w:hAnsi="Times New Roman" w:cs="Times New Roman"/>
        </w:rPr>
        <w:t>Garantēju veikt samaksu saskaņā ar Jūrmalas muzeja maksas pakalpojumu cenrādi.</w:t>
      </w:r>
      <w:r w:rsidR="004A7851">
        <w:rPr>
          <w:rFonts w:ascii="Times New Roman" w:eastAsia="Calibri" w:hAnsi="Times New Roman" w:cs="Times New Roman"/>
        </w:rPr>
        <w:t xml:space="preserve"> </w:t>
      </w:r>
      <w:hyperlink r:id="rId4" w:history="1">
        <w:r w:rsidR="004A7851" w:rsidRPr="00156E80">
          <w:rPr>
            <w:rStyle w:val="Hyperlink"/>
            <w:rFonts w:ascii="Times New Roman" w:eastAsia="Calibri" w:hAnsi="Times New Roman" w:cs="Times New Roman"/>
          </w:rPr>
          <w:t>https://dokumenti.jurmala.lv/docs/m24/l/m240349.htm</w:t>
        </w:r>
      </w:hyperlink>
    </w:p>
    <w:p w14:paraId="288E4D0F" w14:textId="77777777" w:rsidR="00114A99" w:rsidRPr="00370658" w:rsidRDefault="00114A99" w:rsidP="00114A99">
      <w:pPr>
        <w:spacing w:line="256" w:lineRule="auto"/>
        <w:rPr>
          <w:rFonts w:ascii="Times New Roman" w:eastAsia="Calibri" w:hAnsi="Times New Roman" w:cs="Times New Roman"/>
        </w:rPr>
      </w:pPr>
    </w:p>
    <w:p w14:paraId="762F0686" w14:textId="77777777" w:rsidR="00114A99" w:rsidRPr="00370658" w:rsidRDefault="00114A99" w:rsidP="00114A99">
      <w:pPr>
        <w:spacing w:line="256" w:lineRule="auto"/>
        <w:rPr>
          <w:rFonts w:ascii="Times New Roman" w:eastAsia="Calibri" w:hAnsi="Times New Roman" w:cs="Times New Roman"/>
        </w:rPr>
      </w:pPr>
      <w:r w:rsidRPr="00370658">
        <w:rPr>
          <w:rFonts w:ascii="Times New Roman" w:eastAsia="Calibri" w:hAnsi="Times New Roman" w:cs="Times New Roman"/>
        </w:rPr>
        <w:t>Bankas rekvizīti:</w:t>
      </w:r>
    </w:p>
    <w:p w14:paraId="051A3DDE" w14:textId="77777777" w:rsidR="00114A99" w:rsidRPr="00370658" w:rsidRDefault="00114A99" w:rsidP="00114A99">
      <w:pPr>
        <w:spacing w:line="256" w:lineRule="auto"/>
        <w:rPr>
          <w:rFonts w:ascii="Times New Roman" w:eastAsia="Calibri" w:hAnsi="Times New Roman" w:cs="Times New Roman"/>
        </w:rPr>
      </w:pPr>
      <w:r w:rsidRPr="00370658">
        <w:rPr>
          <w:rFonts w:ascii="Times New Roman" w:eastAsia="Calibri" w:hAnsi="Times New Roman" w:cs="Times New Roman"/>
          <w:i/>
          <w:iCs/>
        </w:rPr>
        <w:t>(norādīt banku, konta numuru, juridiskām personām – arī uzņēmuma reģistrācijas numuru un juridisko adresi)</w:t>
      </w:r>
      <w:r w:rsidRPr="00370658">
        <w:rPr>
          <w:rFonts w:ascii="Times New Roman" w:eastAsia="Calibri" w:hAnsi="Times New Roman" w:cs="Times New Roman"/>
        </w:rPr>
        <w:t>.</w:t>
      </w:r>
    </w:p>
    <w:p w14:paraId="38B2DA8D" w14:textId="5155187A" w:rsidR="00370658" w:rsidRPr="00370658" w:rsidRDefault="00114A99" w:rsidP="00370658">
      <w:pPr>
        <w:spacing w:line="256" w:lineRule="auto"/>
        <w:jc w:val="right"/>
        <w:rPr>
          <w:rFonts w:ascii="Times New Roman" w:eastAsia="Calibri" w:hAnsi="Times New Roman" w:cs="Times New Roman"/>
          <w:i/>
          <w:iCs/>
        </w:rPr>
      </w:pPr>
      <w:r w:rsidRPr="00370658">
        <w:rPr>
          <w:rFonts w:ascii="Times New Roman" w:eastAsia="Calibri" w:hAnsi="Times New Roman" w:cs="Times New Roman"/>
          <w:i/>
          <w:iCs/>
        </w:rPr>
        <w:t>(paraksts)</w:t>
      </w:r>
    </w:p>
    <w:p w14:paraId="2F0433A5" w14:textId="61533CEC" w:rsidR="00114A99" w:rsidRPr="00370658" w:rsidRDefault="00370658" w:rsidP="00370658">
      <w:pPr>
        <w:spacing w:line="256" w:lineRule="auto"/>
        <w:rPr>
          <w:rFonts w:ascii="Times New Roman" w:eastAsia="Calibri" w:hAnsi="Times New Roman" w:cs="Times New Roman"/>
        </w:rPr>
      </w:pPr>
      <w:r w:rsidRPr="00370658">
        <w:rPr>
          <w:rFonts w:ascii="Times New Roman" w:eastAsia="Calibri" w:hAnsi="Times New Roman" w:cs="Times New Roman"/>
        </w:rPr>
        <w:t>Datums, mēnesis, gads, vieta</w:t>
      </w:r>
    </w:p>
    <w:sectPr w:rsidR="00114A99" w:rsidRPr="00370658" w:rsidSect="00B230CA">
      <w:pgSz w:w="11906" w:h="16838"/>
      <w:pgMar w:top="568" w:right="991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E19"/>
    <w:rsid w:val="00092888"/>
    <w:rsid w:val="00114A99"/>
    <w:rsid w:val="00370658"/>
    <w:rsid w:val="003F1D5C"/>
    <w:rsid w:val="004A7851"/>
    <w:rsid w:val="0056633A"/>
    <w:rsid w:val="005859AC"/>
    <w:rsid w:val="006936E5"/>
    <w:rsid w:val="008A4482"/>
    <w:rsid w:val="00A14054"/>
    <w:rsid w:val="00B230CA"/>
    <w:rsid w:val="00B54EAE"/>
    <w:rsid w:val="00B72E19"/>
    <w:rsid w:val="00BA5A21"/>
    <w:rsid w:val="00CA3B89"/>
    <w:rsid w:val="00CB3CB4"/>
    <w:rsid w:val="00CE299C"/>
    <w:rsid w:val="00DA00AD"/>
    <w:rsid w:val="00F7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9FA1E"/>
  <w15:chartTrackingRefBased/>
  <w15:docId w15:val="{35B147F4-1B36-405D-B026-8E530BF16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2E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2E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2E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2E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2E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2E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2E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2E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2E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2E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2E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2E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2E1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2E1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2E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2E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2E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2E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2E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2E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2E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2E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2E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2E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2E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2E1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2E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2E1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2E1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72E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A785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A785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6633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663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63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63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63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633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kumenti.jurmala.lv/docs/m24/l/m240349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1287</Words>
  <Characters>734</Characters>
  <Application>Microsoft Office Word</Application>
  <DocSecurity>0</DocSecurity>
  <Lines>6</Lines>
  <Paragraphs>4</Paragraphs>
  <ScaleCrop>false</ScaleCrop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Egita Cironoka</dc:creator>
  <cp:keywords/>
  <dc:description/>
  <cp:lastModifiedBy>Ieva Prokopčika</cp:lastModifiedBy>
  <cp:revision>2</cp:revision>
  <dcterms:created xsi:type="dcterms:W3CDTF">2026-01-29T07:43:00Z</dcterms:created>
  <dcterms:modified xsi:type="dcterms:W3CDTF">2026-01-29T07:43:00Z</dcterms:modified>
</cp:coreProperties>
</file>